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7" w:rsidRPr="000A5807" w:rsidRDefault="00C61358" w:rsidP="000A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25CE">
        <w:rPr>
          <w:rFonts w:ascii="Times New Roman" w:hAnsi="Times New Roman" w:cs="Times New Roman"/>
          <w:b/>
          <w:sz w:val="28"/>
          <w:szCs w:val="28"/>
        </w:rPr>
        <w:t>01 июля</w:t>
      </w:r>
      <w:r w:rsidR="007F6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34A">
        <w:rPr>
          <w:rFonts w:ascii="Times New Roman" w:hAnsi="Times New Roman" w:cs="Times New Roman"/>
          <w:b/>
          <w:sz w:val="28"/>
          <w:szCs w:val="28"/>
        </w:rPr>
        <w:t>2023</w:t>
      </w:r>
      <w:r w:rsidR="008F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F1">
        <w:rPr>
          <w:rFonts w:ascii="Times New Roman" w:hAnsi="Times New Roman" w:cs="Times New Roman"/>
          <w:b/>
          <w:sz w:val="28"/>
          <w:szCs w:val="28"/>
        </w:rPr>
        <w:t>с</w:t>
      </w:r>
      <w:r w:rsidR="005D3984">
        <w:rPr>
          <w:rFonts w:ascii="Times New Roman" w:hAnsi="Times New Roman" w:cs="Times New Roman"/>
          <w:b/>
          <w:sz w:val="28"/>
          <w:szCs w:val="28"/>
        </w:rPr>
        <w:t>тартует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на лучшее освещение темы защиты прав потребителей</w:t>
      </w:r>
    </w:p>
    <w:p w:rsidR="0030050B" w:rsidRDefault="007742FC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Pr="007742FC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7742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2FC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807">
        <w:rPr>
          <w:rFonts w:ascii="Times New Roman" w:hAnsi="Times New Roman" w:cs="Times New Roman"/>
          <w:sz w:val="28"/>
          <w:szCs w:val="28"/>
        </w:rPr>
        <w:t xml:space="preserve"> </w:t>
      </w:r>
      <w:r w:rsidR="000A5807" w:rsidRPr="000A5807">
        <w:rPr>
          <w:rFonts w:ascii="Times New Roman" w:hAnsi="Times New Roman" w:cs="Times New Roman"/>
          <w:sz w:val="28"/>
          <w:szCs w:val="28"/>
        </w:rPr>
        <w:t>Республиканское агентство по печати и массовым коммуникациям «</w:t>
      </w:r>
      <w:proofErr w:type="spellStart"/>
      <w:r w:rsidR="000A5807" w:rsidRPr="000A5807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0A5807" w:rsidRPr="000A5807">
        <w:rPr>
          <w:rFonts w:ascii="Times New Roman" w:hAnsi="Times New Roman" w:cs="Times New Roman"/>
          <w:sz w:val="28"/>
          <w:szCs w:val="28"/>
        </w:rPr>
        <w:t>», Союз журналистов Рес</w:t>
      </w:r>
      <w:r w:rsidR="000A5807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r w:rsidR="00477A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5846">
        <w:rPr>
          <w:rFonts w:ascii="Times New Roman" w:hAnsi="Times New Roman" w:cs="Times New Roman"/>
          <w:b/>
          <w:sz w:val="28"/>
          <w:szCs w:val="28"/>
        </w:rPr>
        <w:t>01</w:t>
      </w:r>
      <w:r w:rsidR="00477A61">
        <w:rPr>
          <w:rFonts w:ascii="Times New Roman" w:hAnsi="Times New Roman" w:cs="Times New Roman"/>
          <w:b/>
          <w:sz w:val="28"/>
          <w:szCs w:val="28"/>
        </w:rPr>
        <w:t>.0</w:t>
      </w:r>
      <w:r w:rsidR="00E122B1">
        <w:rPr>
          <w:rFonts w:ascii="Times New Roman" w:hAnsi="Times New Roman" w:cs="Times New Roman"/>
          <w:b/>
          <w:sz w:val="28"/>
          <w:szCs w:val="28"/>
        </w:rPr>
        <w:t>7</w:t>
      </w:r>
      <w:r w:rsidR="00DC2214">
        <w:rPr>
          <w:rFonts w:ascii="Times New Roman" w:hAnsi="Times New Roman" w:cs="Times New Roman"/>
          <w:b/>
          <w:sz w:val="28"/>
          <w:szCs w:val="28"/>
        </w:rPr>
        <w:t>.202</w:t>
      </w:r>
      <w:r w:rsidR="00EF411B">
        <w:rPr>
          <w:rFonts w:ascii="Times New Roman" w:hAnsi="Times New Roman" w:cs="Times New Roman"/>
          <w:b/>
          <w:sz w:val="28"/>
          <w:szCs w:val="28"/>
        </w:rPr>
        <w:t>3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1358">
        <w:rPr>
          <w:rFonts w:ascii="Times New Roman" w:hAnsi="Times New Roman" w:cs="Times New Roman"/>
          <w:b/>
          <w:sz w:val="28"/>
          <w:szCs w:val="28"/>
        </w:rPr>
        <w:t>18</w:t>
      </w:r>
      <w:r w:rsidR="00DC2214">
        <w:rPr>
          <w:rFonts w:ascii="Times New Roman" w:hAnsi="Times New Roman" w:cs="Times New Roman"/>
          <w:b/>
          <w:sz w:val="28"/>
          <w:szCs w:val="28"/>
        </w:rPr>
        <w:t>.11.202</w:t>
      </w:r>
      <w:r w:rsidR="00EF411B">
        <w:rPr>
          <w:rFonts w:ascii="Times New Roman" w:hAnsi="Times New Roman" w:cs="Times New Roman"/>
          <w:b/>
          <w:sz w:val="28"/>
          <w:szCs w:val="28"/>
        </w:rPr>
        <w:t>3</w:t>
      </w:r>
      <w:r w:rsidR="002A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04">
        <w:rPr>
          <w:rFonts w:ascii="Times New Roman" w:hAnsi="Times New Roman" w:cs="Times New Roman"/>
          <w:sz w:val="28"/>
          <w:szCs w:val="28"/>
        </w:rPr>
        <w:t xml:space="preserve"> </w:t>
      </w:r>
      <w:r w:rsidR="00EF3CE1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0A5807" w:rsidRPr="000A5807">
        <w:rPr>
          <w:rFonts w:ascii="Times New Roman" w:hAnsi="Times New Roman" w:cs="Times New Roman"/>
          <w:sz w:val="28"/>
          <w:szCs w:val="28"/>
        </w:rPr>
        <w:t>республиканский конкурс на лучшее освещение темы защиты прав потребителей</w:t>
      </w:r>
      <w:r w:rsidR="000A5807"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проводится с целью вовлечения</w:t>
      </w:r>
      <w:r w:rsidR="000A5807" w:rsidRPr="000A580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широкое освещение вопросов защиты прав потребителей.</w:t>
      </w:r>
      <w:r w:rsidR="000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0B" w:rsidRDefault="0030050B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50B" w:rsidRPr="000A5807" w:rsidRDefault="000A5807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Конкурса: </w:t>
      </w:r>
      <w:r w:rsidRPr="000A5807">
        <w:rPr>
          <w:rFonts w:ascii="Times New Roman" w:hAnsi="Times New Roman" w:cs="Times New Roman"/>
          <w:sz w:val="28"/>
          <w:szCs w:val="28"/>
        </w:rPr>
        <w:t xml:space="preserve">поощрение творческой активности журналистов, внесших весомый вклад в пропаганду вопросов защиты прав потребителей; совершенствование методов и форм </w:t>
      </w:r>
      <w:proofErr w:type="gramStart"/>
      <w:r w:rsidRPr="000A5807">
        <w:rPr>
          <w:rFonts w:ascii="Times New Roman" w:hAnsi="Times New Roman" w:cs="Times New Roman"/>
          <w:sz w:val="28"/>
          <w:szCs w:val="28"/>
        </w:rPr>
        <w:t>освещения вопросов защиты прав потребителей</w:t>
      </w:r>
      <w:proofErr w:type="gramEnd"/>
      <w:r w:rsidRPr="000A5807">
        <w:rPr>
          <w:rFonts w:ascii="Times New Roman" w:hAnsi="Times New Roman" w:cs="Times New Roman"/>
          <w:sz w:val="28"/>
          <w:szCs w:val="28"/>
        </w:rPr>
        <w:t xml:space="preserve"> в СМИ; повышение уровня просвещения граждан республики в вопросах защиты прав потребителей.</w:t>
      </w:r>
    </w:p>
    <w:p w:rsidR="0030050B" w:rsidRDefault="0030050B" w:rsidP="00343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номинациям, в каждой из которых определяется победитель: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«Лучшая редакция СМИ по повышению потребительской грамотности граждан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«Лучшее интернет-издание по освещению темы защиты прав потребителей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«Лучший телесюжет (или телепередача) по освещению т</w:t>
      </w:r>
      <w:r w:rsidR="007521A1">
        <w:rPr>
          <w:rFonts w:ascii="Times New Roman" w:hAnsi="Times New Roman" w:cs="Times New Roman"/>
          <w:sz w:val="28"/>
          <w:szCs w:val="28"/>
        </w:rPr>
        <w:t>емы защиты прав потребителей в</w:t>
      </w:r>
      <w:r w:rsidRPr="00DC2214">
        <w:rPr>
          <w:rFonts w:ascii="Times New Roman" w:hAnsi="Times New Roman" w:cs="Times New Roman"/>
          <w:sz w:val="28"/>
          <w:szCs w:val="28"/>
        </w:rPr>
        <w:t xml:space="preserve"> Республике Татарстан»;</w:t>
      </w:r>
    </w:p>
    <w:p w:rsidR="00D27DF1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(радиопередача) по освещению темы защиты прав потребителей в Республике Татарстан».</w:t>
      </w:r>
    </w:p>
    <w:p w:rsidR="00DC2214" w:rsidRDefault="00DC2214" w:rsidP="0034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807" w:rsidRDefault="0030050B" w:rsidP="0034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В Конкурсе могут принять участие редакции СМИ, отдельные авторы, юридические лица, осуществляющие деятельность на территории Республики Татарстан.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На Конкурс принимаются следующие виды конкурсных работ: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214">
        <w:rPr>
          <w:rFonts w:ascii="Times New Roman" w:hAnsi="Times New Roman" w:cs="Times New Roman"/>
          <w:sz w:val="28"/>
          <w:szCs w:val="28"/>
        </w:rPr>
        <w:t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МР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(программы, специальные репортажи, циклы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) продолжительностью не менее 15 секунд, представленные в формате МР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214">
        <w:rPr>
          <w:rFonts w:ascii="Times New Roman" w:hAnsi="Times New Roman" w:cs="Times New Roman"/>
          <w:sz w:val="28"/>
          <w:szCs w:val="28"/>
        </w:rPr>
        <w:t>публикации в печатных, электронных СМИ (серии публикаций, специальные выпуски) в газетах (журналах, альманахах) и иных печатных, электронных СМИ, заверенные подписью руководителя и печатью юридического лица (при наличии) либо подписью автора для физических лиц, содержащие не менее 1500 знаков, представленные в оригинале, и (или) ксерокопии, и (или) в отсканированном (фото) варианте.</w:t>
      </w:r>
      <w:proofErr w:type="gramEnd"/>
    </w:p>
    <w:p w:rsidR="00DC2214" w:rsidRPr="00DC2214" w:rsidRDefault="00285BCD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вместе с пакетом документов, указанных в Положении о Конкурсе, </w:t>
      </w:r>
      <w:r w:rsidR="0075063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43F1D" w:rsidRPr="00343F1D">
        <w:rPr>
          <w:rFonts w:ascii="Times New Roman" w:hAnsi="Times New Roman" w:cs="Times New Roman"/>
          <w:sz w:val="28"/>
          <w:szCs w:val="28"/>
        </w:rPr>
        <w:t>Госалкогольи</w:t>
      </w:r>
      <w:r w:rsidR="00DC2214">
        <w:rPr>
          <w:rFonts w:ascii="Times New Roman" w:hAnsi="Times New Roman" w:cs="Times New Roman"/>
          <w:sz w:val="28"/>
          <w:szCs w:val="28"/>
        </w:rPr>
        <w:t xml:space="preserve">нспекцией Республики Татарстан </w:t>
      </w:r>
      <w:r w:rsidR="00343F1D" w:rsidRPr="00343F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2214" w:rsidRPr="00DC2214">
        <w:rPr>
          <w:rFonts w:ascii="Times New Roman" w:hAnsi="Times New Roman" w:cs="Times New Roman"/>
          <w:sz w:val="28"/>
          <w:szCs w:val="28"/>
        </w:rPr>
        <w:t>420107, Респу</w:t>
      </w:r>
      <w:r w:rsidR="00DC2214">
        <w:rPr>
          <w:rFonts w:ascii="Times New Roman" w:hAnsi="Times New Roman" w:cs="Times New Roman"/>
          <w:sz w:val="28"/>
          <w:szCs w:val="28"/>
        </w:rPr>
        <w:t xml:space="preserve">блика Татарстан,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2214" w:rsidRPr="00DC22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2214" w:rsidRPr="00DC2214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ул.Хади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д.94, нарочно (почтой) и (или) по электронной почте (в форматах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>) на адрес: konkurs.zpp@tatar.ru с пометкой «Конкурс на лучшее освещение темы защиты прав потреб</w:t>
      </w:r>
      <w:r w:rsidR="00DC2214">
        <w:rPr>
          <w:rFonts w:ascii="Times New Roman" w:hAnsi="Times New Roman" w:cs="Times New Roman"/>
          <w:sz w:val="28"/>
          <w:szCs w:val="28"/>
        </w:rPr>
        <w:t xml:space="preserve">ителей в Республике Татарстан» </w:t>
      </w:r>
      <w:r w:rsidR="00DC2214" w:rsidRPr="00343F1D">
        <w:rPr>
          <w:rFonts w:ascii="Times New Roman" w:hAnsi="Times New Roman" w:cs="Times New Roman"/>
          <w:sz w:val="28"/>
          <w:szCs w:val="28"/>
        </w:rPr>
        <w:t>в срок</w:t>
      </w:r>
      <w:r w:rsidR="00DC2214">
        <w:rPr>
          <w:rFonts w:ascii="Times New Roman" w:hAnsi="Times New Roman" w:cs="Times New Roman"/>
          <w:sz w:val="28"/>
          <w:szCs w:val="28"/>
        </w:rPr>
        <w:t xml:space="preserve"> </w:t>
      </w:r>
      <w:r w:rsidR="00EF411B">
        <w:rPr>
          <w:rFonts w:ascii="Times New Roman" w:hAnsi="Times New Roman" w:cs="Times New Roman"/>
          <w:b/>
          <w:sz w:val="28"/>
          <w:szCs w:val="28"/>
        </w:rPr>
        <w:t>по 20 октября 2023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14" w:rsidRPr="00343F1D">
        <w:rPr>
          <w:rFonts w:ascii="Times New Roman" w:hAnsi="Times New Roman" w:cs="Times New Roman"/>
          <w:b/>
          <w:sz w:val="28"/>
          <w:szCs w:val="28"/>
        </w:rPr>
        <w:t>года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DC2214" w:rsidRPr="00343F1D">
        <w:rPr>
          <w:rFonts w:ascii="Times New Roman" w:hAnsi="Times New Roman" w:cs="Times New Roman"/>
          <w:b/>
          <w:sz w:val="28"/>
          <w:szCs w:val="28"/>
        </w:rPr>
        <w:t>.</w:t>
      </w:r>
    </w:p>
    <w:p w:rsidR="000A5807" w:rsidRPr="000A5807" w:rsidRDefault="00343F1D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F1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ефоны для справок: </w:t>
      </w:r>
      <w:r w:rsidR="003D5DB8">
        <w:rPr>
          <w:rFonts w:ascii="Times New Roman" w:hAnsi="Times New Roman" w:cs="Times New Roman"/>
          <w:sz w:val="28"/>
          <w:szCs w:val="28"/>
        </w:rPr>
        <w:t xml:space="preserve">(843) 277-94-99, </w:t>
      </w:r>
      <w:r>
        <w:rPr>
          <w:rFonts w:ascii="Times New Roman" w:hAnsi="Times New Roman" w:cs="Times New Roman"/>
          <w:sz w:val="28"/>
          <w:szCs w:val="28"/>
        </w:rPr>
        <w:t>277-94-95.</w:t>
      </w:r>
      <w:r w:rsidRPr="000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07" w:rsidRPr="000A5807" w:rsidRDefault="000A5807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07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состоится в </w:t>
      </w:r>
      <w:r w:rsidR="00DC2214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1B1386">
        <w:rPr>
          <w:rFonts w:ascii="Times New Roman" w:hAnsi="Times New Roman" w:cs="Times New Roman"/>
          <w:sz w:val="28"/>
          <w:szCs w:val="28"/>
        </w:rPr>
        <w:t xml:space="preserve">– декабре </w:t>
      </w:r>
      <w:r w:rsidR="00DC2214">
        <w:rPr>
          <w:rFonts w:ascii="Times New Roman" w:hAnsi="Times New Roman" w:cs="Times New Roman"/>
          <w:sz w:val="28"/>
          <w:szCs w:val="28"/>
        </w:rPr>
        <w:t>202</w:t>
      </w:r>
      <w:r w:rsidR="007F138B">
        <w:rPr>
          <w:rFonts w:ascii="Times New Roman" w:hAnsi="Times New Roman" w:cs="Times New Roman"/>
          <w:sz w:val="28"/>
          <w:szCs w:val="28"/>
        </w:rPr>
        <w:t>3</w:t>
      </w:r>
      <w:r w:rsidRPr="000A58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A35" w:rsidRDefault="001B1386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</w:t>
      </w:r>
      <w:r w:rsidR="00663BFA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B63C3F">
        <w:rPr>
          <w:rFonts w:ascii="Times New Roman" w:hAnsi="Times New Roman" w:cs="Times New Roman"/>
          <w:sz w:val="28"/>
          <w:szCs w:val="28"/>
        </w:rPr>
        <w:t>пор</w:t>
      </w:r>
      <w:r w:rsidR="00911204">
        <w:rPr>
          <w:rFonts w:ascii="Times New Roman" w:hAnsi="Times New Roman" w:cs="Times New Roman"/>
          <w:sz w:val="28"/>
          <w:szCs w:val="28"/>
        </w:rPr>
        <w:t xml:space="preserve">ядке, условиях и сроках </w:t>
      </w:r>
      <w:r w:rsidR="00B63C3F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63BFA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8A2C14" w:rsidRPr="008A2C14">
        <w:rPr>
          <w:rFonts w:ascii="Times New Roman" w:hAnsi="Times New Roman" w:cs="Times New Roman"/>
          <w:sz w:val="28"/>
          <w:szCs w:val="28"/>
        </w:rPr>
        <w:t xml:space="preserve"> на портале Республики Татарстан по защите прав</w:t>
      </w:r>
      <w:r w:rsidR="00663BFA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hyperlink r:id="rId6" w:history="1">
        <w:r w:rsidR="00663BFA" w:rsidRPr="00876593">
          <w:rPr>
            <w:rStyle w:val="a3"/>
            <w:rFonts w:ascii="Times New Roman" w:hAnsi="Times New Roman" w:cs="Times New Roman"/>
            <w:sz w:val="28"/>
            <w:szCs w:val="28"/>
          </w:rPr>
          <w:t>http://tatzpp.ru/</w:t>
        </w:r>
      </w:hyperlink>
      <w:r w:rsidR="00663BFA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663BFA" w:rsidRPr="00663BFA">
        <w:rPr>
          <w:rFonts w:ascii="Times New Roman" w:hAnsi="Times New Roman" w:cs="Times New Roman"/>
          <w:sz w:val="28"/>
          <w:szCs w:val="28"/>
        </w:rPr>
        <w:t>«Конкурс на лучшее освещение</w:t>
      </w:r>
      <w:r w:rsidR="00B63C3F">
        <w:rPr>
          <w:rFonts w:ascii="Times New Roman" w:hAnsi="Times New Roman" w:cs="Times New Roman"/>
          <w:sz w:val="28"/>
          <w:szCs w:val="28"/>
        </w:rPr>
        <w:t xml:space="preserve"> темы защиты прав потребителей»</w:t>
      </w:r>
      <w:r w:rsidR="001C36EC">
        <w:rPr>
          <w:rFonts w:ascii="Times New Roman" w:hAnsi="Times New Roman" w:cs="Times New Roman"/>
          <w:sz w:val="28"/>
          <w:szCs w:val="28"/>
        </w:rPr>
        <w:t xml:space="preserve"> </w:t>
      </w:r>
      <w:r w:rsidR="00BA7D1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A7D14" w:rsidRPr="00791CC7">
          <w:rPr>
            <w:rStyle w:val="a3"/>
            <w:rFonts w:ascii="Times New Roman" w:hAnsi="Times New Roman" w:cs="Times New Roman"/>
            <w:sz w:val="28"/>
            <w:szCs w:val="28"/>
          </w:rPr>
          <w:t>https://www.tatzpp.ru/events/konkurs/78598/</w:t>
        </w:r>
      </w:hyperlink>
      <w:r w:rsidR="00BA7D14">
        <w:rPr>
          <w:rFonts w:ascii="Times New Roman" w:hAnsi="Times New Roman" w:cs="Times New Roman"/>
          <w:sz w:val="28"/>
          <w:szCs w:val="28"/>
        </w:rPr>
        <w:t>)</w:t>
      </w:r>
      <w:r w:rsidR="007F3CFF">
        <w:rPr>
          <w:rFonts w:ascii="Times New Roman" w:hAnsi="Times New Roman" w:cs="Times New Roman"/>
          <w:sz w:val="28"/>
          <w:szCs w:val="28"/>
        </w:rPr>
        <w:t>.</w:t>
      </w:r>
    </w:p>
    <w:p w:rsidR="00BA7D14" w:rsidRPr="00014872" w:rsidRDefault="00BA7D14" w:rsidP="00C6135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C36EC" w:rsidRDefault="001C36EC" w:rsidP="00C61358">
      <w:pPr>
        <w:ind w:firstLine="567"/>
        <w:jc w:val="both"/>
      </w:pPr>
    </w:p>
    <w:p w:rsidR="00670A68" w:rsidRDefault="00670A68" w:rsidP="007521A1">
      <w:pPr>
        <w:rPr>
          <w:rFonts w:ascii="Times New Roman" w:hAnsi="Times New Roman" w:cs="Times New Roman"/>
          <w:sz w:val="28"/>
          <w:szCs w:val="28"/>
        </w:rPr>
      </w:pPr>
    </w:p>
    <w:p w:rsidR="008D740F" w:rsidRPr="007742FC" w:rsidRDefault="007742FC" w:rsidP="007521A1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42FC">
        <w:rPr>
          <w:rFonts w:ascii="Times New Roman" w:hAnsi="Times New Roman" w:cs="Times New Roman"/>
          <w:i/>
          <w:sz w:val="28"/>
          <w:szCs w:val="28"/>
        </w:rPr>
        <w:t xml:space="preserve">Государственная инспекция Республики Татарстан по обеспечению государственного </w:t>
      </w:r>
      <w:proofErr w:type="gramStart"/>
      <w:r w:rsidRPr="007742FC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7742FC">
        <w:rPr>
          <w:rFonts w:ascii="Times New Roman" w:hAnsi="Times New Roman" w:cs="Times New Roman"/>
          <w:i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</w:p>
    <w:sectPr w:rsidR="008D740F" w:rsidRPr="0077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14872"/>
    <w:rsid w:val="0008532E"/>
    <w:rsid w:val="000952DA"/>
    <w:rsid w:val="000A5807"/>
    <w:rsid w:val="000C5C4E"/>
    <w:rsid w:val="00190F37"/>
    <w:rsid w:val="001B1386"/>
    <w:rsid w:val="001C36EC"/>
    <w:rsid w:val="00285BCD"/>
    <w:rsid w:val="00285DB2"/>
    <w:rsid w:val="002A250E"/>
    <w:rsid w:val="0030050B"/>
    <w:rsid w:val="003129BD"/>
    <w:rsid w:val="00343F1D"/>
    <w:rsid w:val="003B21A6"/>
    <w:rsid w:val="003B2753"/>
    <w:rsid w:val="003D5DB8"/>
    <w:rsid w:val="00404D3B"/>
    <w:rsid w:val="00477A61"/>
    <w:rsid w:val="005D3984"/>
    <w:rsid w:val="00640987"/>
    <w:rsid w:val="00663BFA"/>
    <w:rsid w:val="00670A68"/>
    <w:rsid w:val="006F1B34"/>
    <w:rsid w:val="00735243"/>
    <w:rsid w:val="0075063F"/>
    <w:rsid w:val="007521A1"/>
    <w:rsid w:val="007742FC"/>
    <w:rsid w:val="007F138B"/>
    <w:rsid w:val="007F3CFF"/>
    <w:rsid w:val="007F63DE"/>
    <w:rsid w:val="008A2C14"/>
    <w:rsid w:val="008D59F1"/>
    <w:rsid w:val="008D740F"/>
    <w:rsid w:val="008F333A"/>
    <w:rsid w:val="00911204"/>
    <w:rsid w:val="00A05846"/>
    <w:rsid w:val="00A10348"/>
    <w:rsid w:val="00AE05F0"/>
    <w:rsid w:val="00AE1BE5"/>
    <w:rsid w:val="00AE25CE"/>
    <w:rsid w:val="00B63C3F"/>
    <w:rsid w:val="00BA7D14"/>
    <w:rsid w:val="00C15600"/>
    <w:rsid w:val="00C61358"/>
    <w:rsid w:val="00CA1A35"/>
    <w:rsid w:val="00D156B6"/>
    <w:rsid w:val="00D27DF1"/>
    <w:rsid w:val="00DC2214"/>
    <w:rsid w:val="00E122B1"/>
    <w:rsid w:val="00EF3CE1"/>
    <w:rsid w:val="00EF411B"/>
    <w:rsid w:val="00F44C10"/>
    <w:rsid w:val="00FB175A"/>
    <w:rsid w:val="00FD034A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1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1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tzpp.ru/events/konkurs/7859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tz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B50A-C2AF-46E5-AFB5-264FC33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11</cp:revision>
  <dcterms:created xsi:type="dcterms:W3CDTF">2022-06-01T06:22:00Z</dcterms:created>
  <dcterms:modified xsi:type="dcterms:W3CDTF">2023-06-14T12:30:00Z</dcterms:modified>
</cp:coreProperties>
</file>